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2FA" w:rsidRPr="000B12FA" w:rsidRDefault="000B12FA" w:rsidP="000B12FA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</w:pPr>
      <w:r w:rsidRPr="000B12FA"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>WBP C</w:t>
      </w:r>
      <w:r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>oastal Ecosystem Group Meeting 7, 24</w:t>
      </w:r>
      <w:r>
        <w:rPr>
          <w:rFonts w:ascii="Arial" w:eastAsia="Times New Roman" w:hAnsi="Arial" w:cs="Arial"/>
          <w:b/>
          <w:bCs/>
          <w:kern w:val="32"/>
          <w:sz w:val="32"/>
          <w:szCs w:val="32"/>
          <w:vertAlign w:val="superscript"/>
          <w:lang w:eastAsia="en-GB"/>
        </w:rPr>
        <w:t>th</w:t>
      </w:r>
      <w:r w:rsidRPr="000B12FA"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 xml:space="preserve"> </w:t>
      </w:r>
      <w:r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>April 2012</w:t>
      </w:r>
      <w:r w:rsidRPr="000B12FA"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>Kenfig</w:t>
      </w:r>
      <w:proofErr w:type="spellEnd"/>
      <w:r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 xml:space="preserve"> National Nature Reserve</w:t>
      </w:r>
    </w:p>
    <w:p w:rsidR="000B12FA" w:rsidRPr="000B12FA" w:rsidRDefault="000B12FA" w:rsidP="000B1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B12FA" w:rsidRPr="00BB0261" w:rsidRDefault="000B12FA" w:rsidP="000B12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0B12FA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Present</w:t>
      </w:r>
      <w:r w:rsidRPr="000B12F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: </w:t>
      </w:r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Peter Rhind Chair (CCW); Emmer </w:t>
      </w:r>
      <w:proofErr w:type="spellStart"/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>Litt</w:t>
      </w:r>
      <w:proofErr w:type="spellEnd"/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(CCW); Mike Howe</w:t>
      </w:r>
      <w:r w:rsidR="00BB0261" w:rsidRPr="00BB0261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(CCW); Duncan Ludlow (CCW); Angus </w:t>
      </w:r>
      <w:proofErr w:type="spellStart"/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>Garbutt</w:t>
      </w:r>
      <w:proofErr w:type="spellEnd"/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(CEH); Sean McHugh (WBP);</w:t>
      </w:r>
      <w:r w:rsidR="00BB0261" w:rsidRPr="00BB0261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Beth </w:t>
      </w:r>
      <w:proofErr w:type="spellStart"/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>Henshall</w:t>
      </w:r>
      <w:proofErr w:type="spellEnd"/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(</w:t>
      </w:r>
      <w:smartTag w:uri="urn:schemas-microsoft-com:office:smarttags" w:element="stockticker">
        <w:r w:rsidRPr="000B12FA">
          <w:rPr>
            <w:rFonts w:asciiTheme="majorHAnsi" w:eastAsia="Times New Roman" w:hAnsiTheme="majorHAnsi" w:cs="Times New Roman"/>
            <w:sz w:val="24"/>
            <w:szCs w:val="24"/>
            <w:lang w:eastAsia="en-GB"/>
          </w:rPr>
          <w:t>WEL</w:t>
        </w:r>
      </w:smartTag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>);</w:t>
      </w:r>
      <w:r w:rsidRPr="00BB0261">
        <w:rPr>
          <w:rFonts w:asciiTheme="majorHAnsi" w:hAnsiTheme="majorHAnsi"/>
        </w:rPr>
        <w:t xml:space="preserve"> </w:t>
      </w:r>
      <w:r w:rsidRPr="00BB0261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Steve Chambers (WG-SEED); </w:t>
      </w:r>
      <w:r w:rsidRPr="000B12FA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="00BB0261" w:rsidRPr="00BB0261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David Carrington (Bridgend CBC); Becky Sharp (Neath Port Talbot CBC); </w:t>
      </w:r>
      <w:proofErr w:type="spellStart"/>
      <w:r w:rsidR="00BB0261" w:rsidRPr="00BB0261">
        <w:rPr>
          <w:rFonts w:asciiTheme="majorHAnsi" w:eastAsia="Times New Roman" w:hAnsiTheme="majorHAnsi" w:cs="Times New Roman"/>
          <w:sz w:val="24"/>
          <w:szCs w:val="24"/>
          <w:lang w:eastAsia="en-GB"/>
        </w:rPr>
        <w:t>Elen</w:t>
      </w:r>
      <w:proofErr w:type="spellEnd"/>
      <w:r w:rsidR="00BB0261" w:rsidRPr="00BB0261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Richards (Neath Port Talbot CBC); Mark Winder (Swansea City &amp; Council); Kate Collins (EAW); Jill Howells (EAW)</w:t>
      </w:r>
    </w:p>
    <w:p w:rsidR="00BB0261" w:rsidRPr="00BB0261" w:rsidRDefault="00BB0261" w:rsidP="000B12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</w:p>
    <w:p w:rsidR="00BB0261" w:rsidRPr="00BB0261" w:rsidRDefault="00BB0261" w:rsidP="000B12F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BB026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Field Trip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: </w:t>
      </w:r>
      <w:r w:rsidRPr="00BB0261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All the above attended &amp; Geoff Hobbs (Bridgend CBC); </w:t>
      </w:r>
      <w:r w:rsidRPr="001D3B36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CCW </w:t>
      </w:r>
      <w:r w:rsidR="001D3B36" w:rsidRPr="001D3B36">
        <w:rPr>
          <w:rFonts w:asciiTheme="majorHAnsi" w:eastAsia="Times New Roman" w:hAnsiTheme="majorHAnsi" w:cs="Times New Roman"/>
          <w:sz w:val="24"/>
          <w:szCs w:val="24"/>
          <w:lang w:eastAsia="en-GB"/>
        </w:rPr>
        <w:t>regional staff</w:t>
      </w:r>
      <w:r w:rsidR="007376EE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proofErr w:type="spellStart"/>
      <w:r w:rsidR="007376EE" w:rsidRPr="007376EE">
        <w:rPr>
          <w:rFonts w:asciiTheme="majorHAnsi" w:eastAsia="Times New Roman" w:hAnsiTheme="majorHAnsi" w:cs="Times New Roman"/>
          <w:sz w:val="24"/>
          <w:szCs w:val="24"/>
          <w:lang w:eastAsia="en-GB"/>
        </w:rPr>
        <w:t>Ceri</w:t>
      </w:r>
      <w:proofErr w:type="spellEnd"/>
      <w:r w:rsidR="007376EE" w:rsidRPr="007376EE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Seaton and Nicky </w:t>
      </w:r>
      <w:proofErr w:type="spellStart"/>
      <w:r w:rsidR="007376EE" w:rsidRPr="007376EE">
        <w:rPr>
          <w:rFonts w:asciiTheme="majorHAnsi" w:eastAsia="Times New Roman" w:hAnsiTheme="majorHAnsi" w:cs="Times New Roman"/>
          <w:sz w:val="24"/>
          <w:szCs w:val="24"/>
          <w:lang w:eastAsia="en-GB"/>
        </w:rPr>
        <w:t>Rimington</w:t>
      </w:r>
      <w:proofErr w:type="spellEnd"/>
    </w:p>
    <w:p w:rsidR="000B12FA" w:rsidRPr="000B12FA" w:rsidRDefault="000B12FA" w:rsidP="000B1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B12FA" w:rsidRDefault="000B12FA" w:rsidP="000B1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B12FA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Apologies</w:t>
      </w:r>
      <w:r w:rsidRPr="000B12F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: Julie Bowes (WG-SEED); </w:t>
      </w:r>
      <w:proofErr w:type="spellStart"/>
      <w:r w:rsidRPr="000B12FA">
        <w:rPr>
          <w:rFonts w:ascii="Times New Roman" w:eastAsia="Times New Roman" w:hAnsi="Times New Roman" w:cs="Times New Roman"/>
          <w:sz w:val="24"/>
          <w:szCs w:val="24"/>
          <w:lang w:eastAsia="en-GB"/>
        </w:rPr>
        <w:t>Ma</w:t>
      </w:r>
      <w:r w:rsid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>tty</w:t>
      </w:r>
      <w:proofErr w:type="spellEnd"/>
      <w:r w:rsid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Murphy (CCW); Jane Hodges (</w:t>
      </w:r>
      <w:r w:rsidRPr="000B12FA">
        <w:rPr>
          <w:rFonts w:ascii="Times New Roman" w:eastAsia="Times New Roman" w:hAnsi="Times New Roman" w:cs="Times New Roman"/>
          <w:sz w:val="24"/>
          <w:szCs w:val="24"/>
          <w:lang w:eastAsia="en-GB"/>
        </w:rPr>
        <w:t>Pembrokeshire Coast NPA); Chris Wynne (Wildlife Trusts</w:t>
      </w:r>
      <w:r w:rsidR="001752F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Wales</w:t>
      </w:r>
      <w:r w:rsidRPr="000B12FA">
        <w:rPr>
          <w:rFonts w:ascii="Times New Roman" w:eastAsia="Times New Roman" w:hAnsi="Times New Roman" w:cs="Times New Roman"/>
          <w:sz w:val="24"/>
          <w:szCs w:val="24"/>
          <w:lang w:eastAsia="en-GB"/>
        </w:rPr>
        <w:t>); Richard Ellis (National Trust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:rsidR="000B12FA" w:rsidRDefault="000B12FA" w:rsidP="000B1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8111F" w:rsidRPr="00BB0261" w:rsidRDefault="00BB026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short meeting was held in the </w:t>
      </w:r>
      <w:r w:rsidR="003F6174"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>morning;</w:t>
      </w:r>
      <w:r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</w:t>
      </w:r>
      <w:r w:rsidR="000B12FA"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 main focus was a field visit to see at first hand the sand dune habitat restoration </w:t>
      </w:r>
      <w:r w:rsidR="0088111F"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work </w:t>
      </w:r>
      <w:r w:rsidR="000B12FA"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at </w:t>
      </w:r>
      <w:proofErr w:type="spellStart"/>
      <w:r w:rsidR="000B12FA"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>Kenfig</w:t>
      </w:r>
      <w:proofErr w:type="spellEnd"/>
      <w:r w:rsidR="0088111F" w:rsidRPr="00BB02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675"/>
        <w:gridCol w:w="2405"/>
        <w:gridCol w:w="1540"/>
        <w:gridCol w:w="1540"/>
        <w:gridCol w:w="3162"/>
      </w:tblGrid>
      <w:tr w:rsidR="00544CE5" w:rsidTr="00544CE5">
        <w:tc>
          <w:tcPr>
            <w:tcW w:w="675" w:type="dxa"/>
          </w:tcPr>
          <w:p w:rsidR="00544CE5" w:rsidRPr="003F6174" w:rsidRDefault="00544CE5">
            <w:pPr>
              <w:rPr>
                <w:b/>
              </w:rPr>
            </w:pPr>
            <w:r w:rsidRPr="003F6174">
              <w:rPr>
                <w:b/>
              </w:rPr>
              <w:t>No.</w:t>
            </w:r>
          </w:p>
        </w:tc>
        <w:tc>
          <w:tcPr>
            <w:tcW w:w="2405" w:type="dxa"/>
          </w:tcPr>
          <w:p w:rsidR="00544CE5" w:rsidRPr="003F6174" w:rsidRDefault="00544CE5">
            <w:pPr>
              <w:rPr>
                <w:b/>
              </w:rPr>
            </w:pPr>
            <w:r w:rsidRPr="003F6174">
              <w:rPr>
                <w:b/>
              </w:rPr>
              <w:t>Actions</w:t>
            </w:r>
          </w:p>
        </w:tc>
        <w:tc>
          <w:tcPr>
            <w:tcW w:w="1540" w:type="dxa"/>
          </w:tcPr>
          <w:p w:rsidR="00544CE5" w:rsidRPr="003F6174" w:rsidRDefault="00544CE5">
            <w:pPr>
              <w:rPr>
                <w:b/>
              </w:rPr>
            </w:pPr>
            <w:r w:rsidRPr="003F6174">
              <w:rPr>
                <w:b/>
              </w:rPr>
              <w:t>Who</w:t>
            </w:r>
          </w:p>
        </w:tc>
        <w:tc>
          <w:tcPr>
            <w:tcW w:w="1540" w:type="dxa"/>
          </w:tcPr>
          <w:p w:rsidR="00544CE5" w:rsidRPr="003F6174" w:rsidRDefault="00544CE5">
            <w:pPr>
              <w:rPr>
                <w:b/>
              </w:rPr>
            </w:pPr>
            <w:r w:rsidRPr="003F6174">
              <w:rPr>
                <w:b/>
              </w:rPr>
              <w:t>By</w:t>
            </w:r>
          </w:p>
        </w:tc>
        <w:tc>
          <w:tcPr>
            <w:tcW w:w="3162" w:type="dxa"/>
          </w:tcPr>
          <w:p w:rsidR="00544CE5" w:rsidRPr="003F6174" w:rsidRDefault="00544CE5">
            <w:pPr>
              <w:rPr>
                <w:b/>
              </w:rPr>
            </w:pPr>
            <w:r w:rsidRPr="003F6174">
              <w:rPr>
                <w:b/>
              </w:rPr>
              <w:t>Comments</w:t>
            </w:r>
          </w:p>
        </w:tc>
      </w:tr>
      <w:tr w:rsidR="00544CE5" w:rsidTr="00544CE5">
        <w:tc>
          <w:tcPr>
            <w:tcW w:w="675" w:type="dxa"/>
          </w:tcPr>
          <w:p w:rsidR="00544CE5" w:rsidRDefault="00544CE5">
            <w:r>
              <w:t>1</w:t>
            </w:r>
          </w:p>
        </w:tc>
        <w:tc>
          <w:tcPr>
            <w:tcW w:w="2405" w:type="dxa"/>
          </w:tcPr>
          <w:p w:rsidR="00544CE5" w:rsidRDefault="00544CE5">
            <w:r w:rsidRPr="0088111F">
              <w:t>Monitoring of coastal ERDC projects</w:t>
            </w:r>
          </w:p>
        </w:tc>
        <w:tc>
          <w:tcPr>
            <w:tcW w:w="1540" w:type="dxa"/>
          </w:tcPr>
          <w:p w:rsidR="00544CE5" w:rsidRDefault="00544CE5">
            <w:r w:rsidRPr="0088111F">
              <w:t>Steve Chambers to discuss with SEED colleagues</w:t>
            </w:r>
          </w:p>
        </w:tc>
        <w:tc>
          <w:tcPr>
            <w:tcW w:w="1540" w:type="dxa"/>
          </w:tcPr>
          <w:p w:rsidR="00544CE5" w:rsidRDefault="00544CE5">
            <w:r>
              <w:t>Next meeting</w:t>
            </w:r>
          </w:p>
        </w:tc>
        <w:tc>
          <w:tcPr>
            <w:tcW w:w="3162" w:type="dxa"/>
          </w:tcPr>
          <w:p w:rsidR="00544CE5" w:rsidRDefault="00544CE5">
            <w:r>
              <w:t xml:space="preserve">Need a baseline for monitoring of practical works. Peter has secured a small amount of CCW funds to begin monitoring efforts at </w:t>
            </w:r>
            <w:proofErr w:type="spellStart"/>
            <w:r>
              <w:t>Kenfig</w:t>
            </w:r>
            <w:proofErr w:type="spellEnd"/>
            <w:r>
              <w:t>.</w:t>
            </w:r>
          </w:p>
        </w:tc>
      </w:tr>
      <w:tr w:rsidR="00544CE5" w:rsidTr="00544CE5">
        <w:tc>
          <w:tcPr>
            <w:tcW w:w="675" w:type="dxa"/>
          </w:tcPr>
          <w:p w:rsidR="00544CE5" w:rsidRDefault="00544CE5">
            <w:r>
              <w:t>2</w:t>
            </w:r>
          </w:p>
        </w:tc>
        <w:tc>
          <w:tcPr>
            <w:tcW w:w="2405" w:type="dxa"/>
          </w:tcPr>
          <w:p w:rsidR="00544CE5" w:rsidRDefault="00544CE5" w:rsidP="00544CE5">
            <w:r w:rsidRPr="0088111F">
              <w:t xml:space="preserve">Future </w:t>
            </w:r>
            <w:r w:rsidRPr="00544CE5">
              <w:t xml:space="preserve">Projects </w:t>
            </w:r>
            <w:proofErr w:type="spellStart"/>
            <w:r>
              <w:t>includ</w:t>
            </w:r>
            <w:proofErr w:type="spellEnd"/>
            <w:r>
              <w:t xml:space="preserve">. </w:t>
            </w:r>
            <w:r w:rsidRPr="0088111F">
              <w:t xml:space="preserve">ERDC </w:t>
            </w:r>
            <w:r>
              <w:t>&amp; EW projects</w:t>
            </w:r>
          </w:p>
        </w:tc>
        <w:tc>
          <w:tcPr>
            <w:tcW w:w="1540" w:type="dxa"/>
          </w:tcPr>
          <w:p w:rsidR="00544CE5" w:rsidRDefault="00544CE5">
            <w:r>
              <w:t>ALL</w:t>
            </w:r>
            <w:r w:rsidR="0059711E">
              <w:t xml:space="preserve"> (send to Peter Rhind cc San McHugh)</w:t>
            </w:r>
          </w:p>
        </w:tc>
        <w:tc>
          <w:tcPr>
            <w:tcW w:w="1540" w:type="dxa"/>
          </w:tcPr>
          <w:p w:rsidR="00544CE5" w:rsidRDefault="00544CE5">
            <w:r>
              <w:t>ASAP</w:t>
            </w:r>
          </w:p>
        </w:tc>
        <w:tc>
          <w:tcPr>
            <w:tcW w:w="3162" w:type="dxa"/>
          </w:tcPr>
          <w:p w:rsidR="00544CE5" w:rsidRDefault="00544CE5">
            <w:r>
              <w:t>Need an inventory of projects both large &amp; small for the CEG to support</w:t>
            </w:r>
            <w:r w:rsidR="00FA7D72">
              <w:t xml:space="preserve"> &amp; action</w:t>
            </w:r>
          </w:p>
        </w:tc>
      </w:tr>
      <w:tr w:rsidR="00544CE5" w:rsidTr="00544CE5">
        <w:tc>
          <w:tcPr>
            <w:tcW w:w="675" w:type="dxa"/>
          </w:tcPr>
          <w:p w:rsidR="00544CE5" w:rsidRDefault="00544CE5">
            <w:r>
              <w:t>3</w:t>
            </w:r>
          </w:p>
        </w:tc>
        <w:tc>
          <w:tcPr>
            <w:tcW w:w="2405" w:type="dxa"/>
          </w:tcPr>
          <w:p w:rsidR="00544CE5" w:rsidRDefault="00544CE5">
            <w:r>
              <w:t xml:space="preserve">CEG </w:t>
            </w:r>
            <w:r w:rsidR="00FA7D72">
              <w:t>Priorities</w:t>
            </w:r>
          </w:p>
        </w:tc>
        <w:tc>
          <w:tcPr>
            <w:tcW w:w="1540" w:type="dxa"/>
          </w:tcPr>
          <w:p w:rsidR="00544CE5" w:rsidRDefault="00FA7D72">
            <w:r>
              <w:t>Peter &amp; Mike to lo</w:t>
            </w:r>
            <w:r w:rsidR="00544CE5">
              <w:t xml:space="preserve">ok at CEG </w:t>
            </w:r>
            <w:r>
              <w:t>priorities</w:t>
            </w:r>
            <w:r w:rsidR="00544CE5">
              <w:t xml:space="preserve"> and send to group for </w:t>
            </w:r>
            <w:r>
              <w:t>consultation</w:t>
            </w:r>
          </w:p>
        </w:tc>
        <w:tc>
          <w:tcPr>
            <w:tcW w:w="1540" w:type="dxa"/>
          </w:tcPr>
          <w:p w:rsidR="00544CE5" w:rsidRDefault="0059711E">
            <w:r w:rsidRPr="0059711E">
              <w:t>Next meeting</w:t>
            </w:r>
          </w:p>
        </w:tc>
        <w:tc>
          <w:tcPr>
            <w:tcW w:w="3162" w:type="dxa"/>
          </w:tcPr>
          <w:p w:rsidR="00544CE5" w:rsidRDefault="00544CE5">
            <w:r>
              <w:t>This will stimulate the flow of projects for potential funding</w:t>
            </w:r>
          </w:p>
        </w:tc>
      </w:tr>
      <w:tr w:rsidR="00F146F7" w:rsidTr="00544CE5">
        <w:tc>
          <w:tcPr>
            <w:tcW w:w="675" w:type="dxa"/>
          </w:tcPr>
          <w:p w:rsidR="00F146F7" w:rsidRDefault="00F146F7">
            <w:r>
              <w:t>4</w:t>
            </w:r>
          </w:p>
        </w:tc>
        <w:tc>
          <w:tcPr>
            <w:tcW w:w="2405" w:type="dxa"/>
          </w:tcPr>
          <w:p w:rsidR="00F146F7" w:rsidRDefault="00F146F7">
            <w:r>
              <w:t>Ecology of beach nourishment report</w:t>
            </w:r>
          </w:p>
        </w:tc>
        <w:tc>
          <w:tcPr>
            <w:tcW w:w="1540" w:type="dxa"/>
          </w:tcPr>
          <w:p w:rsidR="00F146F7" w:rsidRDefault="00F146F7">
            <w:r>
              <w:t xml:space="preserve">Emmer </w:t>
            </w:r>
            <w:proofErr w:type="spellStart"/>
            <w:r>
              <w:t>Lit</w:t>
            </w:r>
            <w:r w:rsidR="003F6174">
              <w:t>t</w:t>
            </w:r>
            <w:proofErr w:type="spellEnd"/>
          </w:p>
        </w:tc>
        <w:tc>
          <w:tcPr>
            <w:tcW w:w="1540" w:type="dxa"/>
          </w:tcPr>
          <w:p w:rsidR="00F146F7" w:rsidRDefault="00F146F7">
            <w:r>
              <w:t>Next meeting</w:t>
            </w:r>
          </w:p>
        </w:tc>
        <w:tc>
          <w:tcPr>
            <w:tcW w:w="3162" w:type="dxa"/>
          </w:tcPr>
          <w:p w:rsidR="00F146F7" w:rsidRDefault="00F146F7">
            <w:r>
              <w:t xml:space="preserve">10 sites investigated for ecological impact of </w:t>
            </w:r>
            <w:r w:rsidRPr="00F146F7">
              <w:t>beach nourishment</w:t>
            </w:r>
          </w:p>
        </w:tc>
      </w:tr>
      <w:tr w:rsidR="00544CE5" w:rsidTr="00544CE5">
        <w:tc>
          <w:tcPr>
            <w:tcW w:w="675" w:type="dxa"/>
          </w:tcPr>
          <w:p w:rsidR="00544CE5" w:rsidRDefault="00F146F7">
            <w:r>
              <w:t>5</w:t>
            </w:r>
          </w:p>
        </w:tc>
        <w:tc>
          <w:tcPr>
            <w:tcW w:w="2405" w:type="dxa"/>
          </w:tcPr>
          <w:p w:rsidR="00544CE5" w:rsidRDefault="00FA7D72">
            <w:r>
              <w:t>Wales Coast Path Launch</w:t>
            </w:r>
          </w:p>
        </w:tc>
        <w:tc>
          <w:tcPr>
            <w:tcW w:w="1540" w:type="dxa"/>
          </w:tcPr>
          <w:p w:rsidR="00544CE5" w:rsidRDefault="00FA7D72">
            <w:r>
              <w:t>ALL</w:t>
            </w:r>
          </w:p>
        </w:tc>
        <w:tc>
          <w:tcPr>
            <w:tcW w:w="1540" w:type="dxa"/>
          </w:tcPr>
          <w:p w:rsidR="00544CE5" w:rsidRDefault="00FA7D72">
            <w:r>
              <w:t>For information</w:t>
            </w:r>
          </w:p>
        </w:tc>
        <w:tc>
          <w:tcPr>
            <w:tcW w:w="3162" w:type="dxa"/>
          </w:tcPr>
          <w:p w:rsidR="00544CE5" w:rsidRDefault="00FA7D72">
            <w:r>
              <w:t>Opens 5</w:t>
            </w:r>
            <w:r w:rsidRPr="00FA7D72">
              <w:rPr>
                <w:vertAlign w:val="superscript"/>
              </w:rPr>
              <w:t>th</w:t>
            </w:r>
            <w:r>
              <w:t xml:space="preserve"> May. 870 miles in length. Good potential to highlight coastal ecosystems to a wide audience</w:t>
            </w:r>
          </w:p>
        </w:tc>
      </w:tr>
      <w:tr w:rsidR="0059711E" w:rsidTr="00544CE5">
        <w:tc>
          <w:tcPr>
            <w:tcW w:w="675" w:type="dxa"/>
          </w:tcPr>
          <w:p w:rsidR="0059711E" w:rsidRDefault="0059711E">
            <w:r>
              <w:t>6</w:t>
            </w:r>
          </w:p>
        </w:tc>
        <w:tc>
          <w:tcPr>
            <w:tcW w:w="2405" w:type="dxa"/>
          </w:tcPr>
          <w:p w:rsidR="0059711E" w:rsidRDefault="0059711E">
            <w:r>
              <w:t>Sand dune Workshop Proceedings to be made available</w:t>
            </w:r>
          </w:p>
        </w:tc>
        <w:tc>
          <w:tcPr>
            <w:tcW w:w="1540" w:type="dxa"/>
          </w:tcPr>
          <w:p w:rsidR="0059711E" w:rsidRDefault="0059711E">
            <w:r w:rsidRPr="0059711E">
              <w:t>Peter Rhind</w:t>
            </w:r>
          </w:p>
        </w:tc>
        <w:tc>
          <w:tcPr>
            <w:tcW w:w="1540" w:type="dxa"/>
          </w:tcPr>
          <w:p w:rsidR="0059711E" w:rsidRDefault="0059711E">
            <w:r w:rsidRPr="0059711E">
              <w:t>Next meeting</w:t>
            </w:r>
          </w:p>
        </w:tc>
        <w:tc>
          <w:tcPr>
            <w:tcW w:w="3162" w:type="dxa"/>
          </w:tcPr>
          <w:p w:rsidR="0059711E" w:rsidRDefault="0059711E" w:rsidP="00132DC8">
            <w:r>
              <w:t xml:space="preserve">International meeting held at </w:t>
            </w:r>
            <w:proofErr w:type="spellStart"/>
            <w:r>
              <w:t>Kenfig</w:t>
            </w:r>
            <w:proofErr w:type="spellEnd"/>
            <w:r>
              <w:t>, Sept 2011</w:t>
            </w:r>
          </w:p>
        </w:tc>
      </w:tr>
      <w:tr w:rsidR="00544CE5" w:rsidTr="00544CE5">
        <w:tc>
          <w:tcPr>
            <w:tcW w:w="675" w:type="dxa"/>
          </w:tcPr>
          <w:p w:rsidR="00544CE5" w:rsidRDefault="0059711E">
            <w:r>
              <w:t>7</w:t>
            </w:r>
          </w:p>
        </w:tc>
        <w:tc>
          <w:tcPr>
            <w:tcW w:w="2405" w:type="dxa"/>
          </w:tcPr>
          <w:p w:rsidR="00544CE5" w:rsidRDefault="00FA7D72">
            <w:proofErr w:type="spellStart"/>
            <w:r>
              <w:t>Baglan</w:t>
            </w:r>
            <w:proofErr w:type="spellEnd"/>
            <w:r>
              <w:t xml:space="preserve"> Burrows </w:t>
            </w:r>
            <w:r w:rsidR="00132DC8">
              <w:t xml:space="preserve">potential </w:t>
            </w:r>
            <w:r>
              <w:t xml:space="preserve">development. </w:t>
            </w:r>
            <w:r w:rsidR="00132DC8">
              <w:t xml:space="preserve">CEG </w:t>
            </w:r>
            <w:r>
              <w:t>Chair needs to discuss with local CCW staff &amp; organise surveys/comment on LDP</w:t>
            </w:r>
            <w:r w:rsidR="00132DC8">
              <w:t xml:space="preserve"> Deposit. Also needs to be raised at a high level in CCW, potentially to Council</w:t>
            </w:r>
          </w:p>
        </w:tc>
        <w:tc>
          <w:tcPr>
            <w:tcW w:w="1540" w:type="dxa"/>
          </w:tcPr>
          <w:p w:rsidR="00544CE5" w:rsidRDefault="00FA7D72">
            <w:r>
              <w:t>Peter Rhind</w:t>
            </w:r>
            <w:r w:rsidR="00132DC8">
              <w:t>/Mike Howe</w:t>
            </w:r>
          </w:p>
        </w:tc>
        <w:tc>
          <w:tcPr>
            <w:tcW w:w="1540" w:type="dxa"/>
          </w:tcPr>
          <w:p w:rsidR="00544CE5" w:rsidRDefault="00FA7D72">
            <w:r>
              <w:t>ASAP</w:t>
            </w:r>
          </w:p>
        </w:tc>
        <w:tc>
          <w:tcPr>
            <w:tcW w:w="3162" w:type="dxa"/>
          </w:tcPr>
          <w:p w:rsidR="00544CE5" w:rsidRDefault="00132DC8" w:rsidP="00132DC8">
            <w:r>
              <w:t>NPT Ecology staff concerned about the potential loss of dunes &amp; coastal squeeze if development proceeds &amp; have articulated this to local CCW staff.</w:t>
            </w:r>
          </w:p>
        </w:tc>
      </w:tr>
      <w:tr w:rsidR="00132DC8" w:rsidTr="00501BF3">
        <w:tc>
          <w:tcPr>
            <w:tcW w:w="9322" w:type="dxa"/>
            <w:gridSpan w:val="5"/>
          </w:tcPr>
          <w:p w:rsidR="00132DC8" w:rsidRDefault="00132DC8"/>
        </w:tc>
      </w:tr>
      <w:tr w:rsidR="00132DC8" w:rsidTr="001C0F63">
        <w:tc>
          <w:tcPr>
            <w:tcW w:w="9322" w:type="dxa"/>
            <w:gridSpan w:val="5"/>
          </w:tcPr>
          <w:p w:rsidR="00132DC8" w:rsidRPr="00BB0261" w:rsidRDefault="00132DC8" w:rsidP="00132DC8">
            <w:pPr>
              <w:jc w:val="center"/>
              <w:rPr>
                <w:b/>
              </w:rPr>
            </w:pPr>
            <w:r w:rsidRPr="00BB0261">
              <w:rPr>
                <w:b/>
              </w:rPr>
              <w:t>Previous Actions update</w:t>
            </w:r>
          </w:p>
        </w:tc>
      </w:tr>
      <w:tr w:rsidR="00FA7D72" w:rsidTr="00544CE5">
        <w:tc>
          <w:tcPr>
            <w:tcW w:w="675" w:type="dxa"/>
          </w:tcPr>
          <w:p w:rsidR="00FA7D72" w:rsidRDefault="00FA7D72"/>
        </w:tc>
        <w:tc>
          <w:tcPr>
            <w:tcW w:w="2405" w:type="dxa"/>
          </w:tcPr>
          <w:p w:rsidR="00FA7D72" w:rsidRDefault="00132DC8" w:rsidP="00132DC8">
            <w:r>
              <w:t>Managed retreat site update</w:t>
            </w:r>
          </w:p>
        </w:tc>
        <w:tc>
          <w:tcPr>
            <w:tcW w:w="1540" w:type="dxa"/>
          </w:tcPr>
          <w:p w:rsidR="00FA7D72" w:rsidRDefault="00132DC8">
            <w:r>
              <w:t xml:space="preserve">Kate to contact </w:t>
            </w:r>
            <w:proofErr w:type="spellStart"/>
            <w:r>
              <w:t>Halyn</w:t>
            </w:r>
            <w:proofErr w:type="spellEnd"/>
            <w:r>
              <w:t xml:space="preserve"> Williams</w:t>
            </w:r>
          </w:p>
        </w:tc>
        <w:tc>
          <w:tcPr>
            <w:tcW w:w="1540" w:type="dxa"/>
          </w:tcPr>
          <w:p w:rsidR="00FA7D72" w:rsidRDefault="00132DC8">
            <w:r>
              <w:t xml:space="preserve">Issues around </w:t>
            </w:r>
            <w:r w:rsidR="009B43F5">
              <w:t>confidentially. A GIS study is available &amp; can be presented to CEG</w:t>
            </w:r>
          </w:p>
        </w:tc>
        <w:tc>
          <w:tcPr>
            <w:tcW w:w="3162" w:type="dxa"/>
          </w:tcPr>
          <w:p w:rsidR="00FA7D72" w:rsidRDefault="00FA7D72"/>
        </w:tc>
      </w:tr>
      <w:tr w:rsidR="00FA7D72" w:rsidTr="00544CE5">
        <w:tc>
          <w:tcPr>
            <w:tcW w:w="675" w:type="dxa"/>
          </w:tcPr>
          <w:p w:rsidR="00FA7D72" w:rsidRDefault="00FA7D72"/>
        </w:tc>
        <w:tc>
          <w:tcPr>
            <w:tcW w:w="2405" w:type="dxa"/>
          </w:tcPr>
          <w:p w:rsidR="00FA7D72" w:rsidRDefault="009B43F5">
            <w:r>
              <w:t>Coastal Shingle Priority Map</w:t>
            </w:r>
          </w:p>
        </w:tc>
        <w:tc>
          <w:tcPr>
            <w:tcW w:w="1540" w:type="dxa"/>
          </w:tcPr>
          <w:p w:rsidR="00FA7D72" w:rsidRDefault="009B43F5">
            <w:r>
              <w:t>Peter Rhind</w:t>
            </w:r>
          </w:p>
        </w:tc>
        <w:tc>
          <w:tcPr>
            <w:tcW w:w="1540" w:type="dxa"/>
          </w:tcPr>
          <w:p w:rsidR="00FA7D72" w:rsidRDefault="009B43F5">
            <w:r>
              <w:t>On-going</w:t>
            </w:r>
          </w:p>
        </w:tc>
        <w:tc>
          <w:tcPr>
            <w:tcW w:w="3162" w:type="dxa"/>
          </w:tcPr>
          <w:p w:rsidR="00FA7D72" w:rsidRDefault="00FA7D72"/>
        </w:tc>
      </w:tr>
      <w:tr w:rsidR="00FA7D72" w:rsidTr="00544CE5">
        <w:tc>
          <w:tcPr>
            <w:tcW w:w="675" w:type="dxa"/>
          </w:tcPr>
          <w:p w:rsidR="00FA7D72" w:rsidRDefault="00FA7D72"/>
        </w:tc>
        <w:tc>
          <w:tcPr>
            <w:tcW w:w="2405" w:type="dxa"/>
          </w:tcPr>
          <w:p w:rsidR="00FA7D72" w:rsidRDefault="009B43F5">
            <w:r>
              <w:t>Maritime Cliff survey</w:t>
            </w:r>
          </w:p>
        </w:tc>
        <w:tc>
          <w:tcPr>
            <w:tcW w:w="1540" w:type="dxa"/>
          </w:tcPr>
          <w:p w:rsidR="00FA7D72" w:rsidRDefault="009B43F5">
            <w:r w:rsidRPr="009B43F5">
              <w:t>Peter Rhind</w:t>
            </w:r>
          </w:p>
        </w:tc>
        <w:tc>
          <w:tcPr>
            <w:tcW w:w="1540" w:type="dxa"/>
          </w:tcPr>
          <w:p w:rsidR="00FA7D72" w:rsidRDefault="009B43F5">
            <w:r w:rsidRPr="009B43F5">
              <w:t>On-going</w:t>
            </w:r>
          </w:p>
        </w:tc>
        <w:tc>
          <w:tcPr>
            <w:tcW w:w="3162" w:type="dxa"/>
          </w:tcPr>
          <w:p w:rsidR="00FA7D72" w:rsidRDefault="00FA7D72"/>
        </w:tc>
      </w:tr>
      <w:tr w:rsidR="00FA7D72" w:rsidTr="00544CE5">
        <w:tc>
          <w:tcPr>
            <w:tcW w:w="675" w:type="dxa"/>
          </w:tcPr>
          <w:p w:rsidR="00FA7D72" w:rsidRDefault="00FA7D72"/>
        </w:tc>
        <w:tc>
          <w:tcPr>
            <w:tcW w:w="2405" w:type="dxa"/>
          </w:tcPr>
          <w:p w:rsidR="00FA7D72" w:rsidRDefault="009B43F5">
            <w:r>
              <w:t xml:space="preserve">Monitoring of </w:t>
            </w:r>
            <w:proofErr w:type="spellStart"/>
            <w:r>
              <w:t>nearshore</w:t>
            </w:r>
            <w:proofErr w:type="spellEnd"/>
            <w:r>
              <w:t xml:space="preserve"> chemical &amp; physical water attributes</w:t>
            </w:r>
          </w:p>
        </w:tc>
        <w:tc>
          <w:tcPr>
            <w:tcW w:w="1540" w:type="dxa"/>
          </w:tcPr>
          <w:p w:rsidR="00FA7D72" w:rsidRDefault="009B43F5">
            <w:r>
              <w:t xml:space="preserve">Emmer </w:t>
            </w:r>
            <w:proofErr w:type="spellStart"/>
            <w:r>
              <w:t>Litt</w:t>
            </w:r>
            <w:proofErr w:type="spellEnd"/>
          </w:p>
        </w:tc>
        <w:tc>
          <w:tcPr>
            <w:tcW w:w="1540" w:type="dxa"/>
          </w:tcPr>
          <w:p w:rsidR="00FA7D72" w:rsidRDefault="009B43F5">
            <w:r>
              <w:t>On-going</w:t>
            </w:r>
          </w:p>
        </w:tc>
        <w:tc>
          <w:tcPr>
            <w:tcW w:w="3162" w:type="dxa"/>
          </w:tcPr>
          <w:p w:rsidR="00FA7D72" w:rsidRDefault="009B43F5">
            <w:r>
              <w:t>Will influence marine EG &amp; will assist with long-term monitoring efforts</w:t>
            </w:r>
          </w:p>
        </w:tc>
      </w:tr>
      <w:tr w:rsidR="00311DF0" w:rsidTr="00544CE5">
        <w:tc>
          <w:tcPr>
            <w:tcW w:w="675" w:type="dxa"/>
          </w:tcPr>
          <w:p w:rsidR="00311DF0" w:rsidRDefault="00311DF0"/>
        </w:tc>
        <w:tc>
          <w:tcPr>
            <w:tcW w:w="2405" w:type="dxa"/>
          </w:tcPr>
          <w:p w:rsidR="00311DF0" w:rsidRDefault="006D322F">
            <w:r>
              <w:t>Presenting progress of Ecosystem Groups</w:t>
            </w:r>
          </w:p>
        </w:tc>
        <w:tc>
          <w:tcPr>
            <w:tcW w:w="1540" w:type="dxa"/>
          </w:tcPr>
          <w:p w:rsidR="00311DF0" w:rsidRPr="009B43F5" w:rsidRDefault="006D322F">
            <w:r>
              <w:t>Mike Howe</w:t>
            </w:r>
          </w:p>
        </w:tc>
        <w:tc>
          <w:tcPr>
            <w:tcW w:w="1540" w:type="dxa"/>
          </w:tcPr>
          <w:p w:rsidR="00311DF0" w:rsidRDefault="006D322F">
            <w:r>
              <w:t>On-going</w:t>
            </w:r>
          </w:p>
        </w:tc>
        <w:tc>
          <w:tcPr>
            <w:tcW w:w="3162" w:type="dxa"/>
          </w:tcPr>
          <w:p w:rsidR="00311DF0" w:rsidRDefault="006D322F">
            <w:r>
              <w:t>Mike spoke with Jan-grasslands EG are conducting workshops to translate national action to local &amp; is a model CEG could follow.</w:t>
            </w:r>
          </w:p>
        </w:tc>
      </w:tr>
      <w:tr w:rsidR="00FA7D72" w:rsidTr="00544CE5">
        <w:tc>
          <w:tcPr>
            <w:tcW w:w="675" w:type="dxa"/>
          </w:tcPr>
          <w:p w:rsidR="00FA7D72" w:rsidRDefault="00FA7D72"/>
        </w:tc>
        <w:tc>
          <w:tcPr>
            <w:tcW w:w="2405" w:type="dxa"/>
          </w:tcPr>
          <w:p w:rsidR="00FA7D72" w:rsidRDefault="009B43F5">
            <w:r>
              <w:t>Saltmarsh &amp; Mudflat Report</w:t>
            </w:r>
          </w:p>
        </w:tc>
        <w:tc>
          <w:tcPr>
            <w:tcW w:w="1540" w:type="dxa"/>
          </w:tcPr>
          <w:p w:rsidR="00FA7D72" w:rsidRDefault="009B43F5">
            <w:r w:rsidRPr="009B43F5">
              <w:t xml:space="preserve">Emmer </w:t>
            </w:r>
            <w:proofErr w:type="spellStart"/>
            <w:r w:rsidRPr="009B43F5">
              <w:t>Litt</w:t>
            </w:r>
            <w:proofErr w:type="spellEnd"/>
          </w:p>
        </w:tc>
        <w:tc>
          <w:tcPr>
            <w:tcW w:w="1540" w:type="dxa"/>
          </w:tcPr>
          <w:p w:rsidR="00FA7D72" w:rsidRDefault="009B43F5">
            <w:r>
              <w:t>On-going</w:t>
            </w:r>
          </w:p>
        </w:tc>
        <w:tc>
          <w:tcPr>
            <w:tcW w:w="3162" w:type="dxa"/>
          </w:tcPr>
          <w:p w:rsidR="00FA7D72" w:rsidRDefault="009B43F5">
            <w:r>
              <w:t>EA saltmarsh survey (extent) available on request. CCW survey is focussing on coastal squeeze effects of species on wave-cut platforms. Emmer will check if other reports exist.</w:t>
            </w:r>
          </w:p>
        </w:tc>
      </w:tr>
      <w:tr w:rsidR="00FA7D72" w:rsidTr="00544CE5">
        <w:tc>
          <w:tcPr>
            <w:tcW w:w="675" w:type="dxa"/>
          </w:tcPr>
          <w:p w:rsidR="00FA7D72" w:rsidRDefault="00FA7D72"/>
        </w:tc>
        <w:tc>
          <w:tcPr>
            <w:tcW w:w="2405" w:type="dxa"/>
          </w:tcPr>
          <w:p w:rsidR="00FA7D72" w:rsidRDefault="009B43F5">
            <w:proofErr w:type="spellStart"/>
            <w:r>
              <w:t>Glastir</w:t>
            </w:r>
            <w:proofErr w:type="spellEnd"/>
            <w:r>
              <w:t xml:space="preserve"> </w:t>
            </w:r>
            <w:r w:rsidR="003F6174">
              <w:t xml:space="preserve">monitoring </w:t>
            </w:r>
            <w:r w:rsidR="00F146F7">
              <w:t xml:space="preserve">coastal </w:t>
            </w:r>
            <w:r>
              <w:t>research</w:t>
            </w:r>
          </w:p>
        </w:tc>
        <w:tc>
          <w:tcPr>
            <w:tcW w:w="1540" w:type="dxa"/>
          </w:tcPr>
          <w:p w:rsidR="00FA7D72" w:rsidRDefault="00F146F7">
            <w:r>
              <w:t>Peter Rhind</w:t>
            </w:r>
          </w:p>
        </w:tc>
        <w:tc>
          <w:tcPr>
            <w:tcW w:w="1540" w:type="dxa"/>
          </w:tcPr>
          <w:p w:rsidR="00FA7D72" w:rsidRDefault="00F146F7">
            <w:r>
              <w:t>On-going</w:t>
            </w:r>
          </w:p>
        </w:tc>
        <w:tc>
          <w:tcPr>
            <w:tcW w:w="3162" w:type="dxa"/>
          </w:tcPr>
          <w:p w:rsidR="00FA7D72" w:rsidRDefault="00F146F7">
            <w:r>
              <w:t>Highlight need for research. Saltmarsh holds significant amounts of CO2 in addition to ecological importance.</w:t>
            </w:r>
          </w:p>
        </w:tc>
      </w:tr>
    </w:tbl>
    <w:p w:rsidR="0059711E" w:rsidRDefault="0059711E"/>
    <w:p w:rsidR="0059711E" w:rsidRPr="00A809C3" w:rsidRDefault="0059711E">
      <w:pPr>
        <w:rPr>
          <w:b/>
        </w:rPr>
      </w:pPr>
      <w:r w:rsidRPr="00A809C3">
        <w:rPr>
          <w:b/>
        </w:rPr>
        <w:t>Sand Dune Workshop</w:t>
      </w:r>
    </w:p>
    <w:p w:rsidR="0059711E" w:rsidRDefault="00A471F8">
      <w:r>
        <w:t>Sand dunes identified as a C</w:t>
      </w:r>
      <w:r w:rsidR="0059711E">
        <w:t>EG priority. A high-level w</w:t>
      </w:r>
      <w:r w:rsidR="00A63555">
        <w:t xml:space="preserve">orkshop was held at </w:t>
      </w:r>
      <w:proofErr w:type="spellStart"/>
      <w:r w:rsidR="00A63555">
        <w:t>Kenfig</w:t>
      </w:r>
      <w:proofErr w:type="spellEnd"/>
      <w:r w:rsidR="00A63555">
        <w:t xml:space="preserve"> in </w:t>
      </w:r>
      <w:r w:rsidR="0059711E">
        <w:t>September 2011 bringing together local, nationa</w:t>
      </w:r>
      <w:r w:rsidR="00A63555">
        <w:t>l</w:t>
      </w:r>
      <w:r w:rsidR="0059711E">
        <w:t xml:space="preserve"> and international experiences in sand dune management</w:t>
      </w:r>
      <w:r w:rsidR="00F56E11">
        <w:t xml:space="preserve"> including Ken </w:t>
      </w:r>
      <w:proofErr w:type="spellStart"/>
      <w:r w:rsidR="00F56E11">
        <w:t>Pye</w:t>
      </w:r>
      <w:proofErr w:type="spellEnd"/>
      <w:r w:rsidR="00F56E11">
        <w:t>, a W</w:t>
      </w:r>
      <w:r w:rsidR="00A63555">
        <w:t>orld authority on sand dune</w:t>
      </w:r>
      <w:r w:rsidR="00A809C3">
        <w:t xml:space="preserve"> rejuvenation</w:t>
      </w:r>
      <w:r>
        <w:t xml:space="preserve">. Priorities: </w:t>
      </w:r>
      <w:r w:rsidR="00F56E11">
        <w:t>Understand processes; f</w:t>
      </w:r>
      <w:r>
        <w:t xml:space="preserve">ollow expert advice; engage stakeholders; </w:t>
      </w:r>
      <w:r w:rsidR="00A809C3">
        <w:t xml:space="preserve">dune </w:t>
      </w:r>
      <w:r>
        <w:t xml:space="preserve">over stabilisation=ecological </w:t>
      </w:r>
      <w:r w:rsidR="00A63555">
        <w:t>shortfall</w:t>
      </w:r>
      <w:r w:rsidR="00A809C3">
        <w:t>.</w:t>
      </w:r>
    </w:p>
    <w:p w:rsidR="00A809C3" w:rsidRPr="00A809C3" w:rsidRDefault="00A809C3">
      <w:pPr>
        <w:rPr>
          <w:b/>
        </w:rPr>
      </w:pPr>
      <w:r w:rsidRPr="00A809C3">
        <w:rPr>
          <w:b/>
        </w:rPr>
        <w:t>Ecosystem Resilience, Diversity &amp; Compliance Fund</w:t>
      </w:r>
    </w:p>
    <w:p w:rsidR="00A809C3" w:rsidRDefault="00A809C3">
      <w:r>
        <w:t>Project funds (£1 million) were made available by Welsh Government and the coa</w:t>
      </w:r>
      <w:r w:rsidR="007376EE">
        <w:t>stal EG successfully bid for 7</w:t>
      </w:r>
      <w:r w:rsidR="00F8489D">
        <w:t xml:space="preserve">0k </w:t>
      </w:r>
      <w:r>
        <w:t xml:space="preserve">to fund 10 surveys on some of the larger </w:t>
      </w:r>
      <w:r w:rsidR="007376EE">
        <w:t>sand dune sites in Wales,</w:t>
      </w:r>
      <w:r>
        <w:t xml:space="preserve"> </w:t>
      </w:r>
      <w:r w:rsidR="00F8489D">
        <w:t>and</w:t>
      </w:r>
      <w:r>
        <w:t xml:space="preserve"> for practical work at </w:t>
      </w:r>
      <w:proofErr w:type="spellStart"/>
      <w:r>
        <w:t>Kenfig</w:t>
      </w:r>
      <w:proofErr w:type="spellEnd"/>
      <w:r>
        <w:t xml:space="preserve"> </w:t>
      </w:r>
      <w:r w:rsidR="00473E79">
        <w:t xml:space="preserve">- </w:t>
      </w:r>
      <w:r>
        <w:t xml:space="preserve">creating habitats for fen orchid and sand dune rejuvenation to create pioneer </w:t>
      </w:r>
      <w:r w:rsidR="00473E79">
        <w:t xml:space="preserve">dune </w:t>
      </w:r>
      <w:r>
        <w:t>conditions</w:t>
      </w:r>
      <w:r w:rsidR="00473E79">
        <w:t>.</w:t>
      </w:r>
      <w:bookmarkStart w:id="0" w:name="_GoBack"/>
      <w:bookmarkEnd w:id="0"/>
    </w:p>
    <w:p w:rsidR="00473E79" w:rsidRPr="00804BFF" w:rsidRDefault="00473E79">
      <w:pPr>
        <w:rPr>
          <w:b/>
        </w:rPr>
      </w:pPr>
      <w:proofErr w:type="spellStart"/>
      <w:r w:rsidRPr="00804BFF">
        <w:rPr>
          <w:b/>
        </w:rPr>
        <w:t>Kenfig</w:t>
      </w:r>
      <w:proofErr w:type="spellEnd"/>
      <w:r w:rsidRPr="00804BFF">
        <w:rPr>
          <w:b/>
        </w:rPr>
        <w:t xml:space="preserve"> Sand Dune Work</w:t>
      </w:r>
    </w:p>
    <w:p w:rsidR="00473E79" w:rsidRDefault="00473E79">
      <w:r>
        <w:t xml:space="preserve">As advised by Ken </w:t>
      </w:r>
      <w:proofErr w:type="spellStart"/>
      <w:r>
        <w:t>Pye</w:t>
      </w:r>
      <w:proofErr w:type="spellEnd"/>
      <w:r>
        <w:t xml:space="preserve">, the sand dune </w:t>
      </w:r>
      <w:r w:rsidR="00804BFF">
        <w:t>rejuvenation</w:t>
      </w:r>
      <w:r>
        <w:t xml:space="preserve"> took place close </w:t>
      </w:r>
      <w:r w:rsidR="00804BFF">
        <w:t xml:space="preserve">to coastal front and in an area of above average wind strength for the site. 3.6Ha of mature dune stripped of vegetation </w:t>
      </w:r>
      <w:r w:rsidR="00F56E11">
        <w:t xml:space="preserve">by diggers </w:t>
      </w:r>
      <w:r w:rsidR="00804BFF">
        <w:t xml:space="preserve">in February 2011. As the lead in time for the project was short, it would have been more ideal to begin the work earlier in the winter &amp; over a larger area. The </w:t>
      </w:r>
      <w:r w:rsidR="000F6F23">
        <w:t>stripped</w:t>
      </w:r>
      <w:r w:rsidR="00804BFF">
        <w:t xml:space="preserve"> vegetation was banked </w:t>
      </w:r>
      <w:r w:rsidR="00BB0261">
        <w:t xml:space="preserve">in </w:t>
      </w:r>
      <w:r w:rsidR="00CA2595">
        <w:t xml:space="preserve">an </w:t>
      </w:r>
      <w:r w:rsidR="00BB0261">
        <w:t>‘</w:t>
      </w:r>
      <w:r w:rsidR="00CA2595">
        <w:t>arm</w:t>
      </w:r>
      <w:r w:rsidR="00BB0261">
        <w:t xml:space="preserve">’ </w:t>
      </w:r>
      <w:r w:rsidR="00804BFF">
        <w:t>at right angles to the coast</w:t>
      </w:r>
      <w:r w:rsidR="000F6F23">
        <w:t xml:space="preserve"> line. </w:t>
      </w:r>
      <w:r w:rsidR="00804BFF">
        <w:t xml:space="preserve">Likely that ERD funds will continue </w:t>
      </w:r>
      <w:r w:rsidR="00BB0261">
        <w:t xml:space="preserve">2012/13 </w:t>
      </w:r>
      <w:r w:rsidR="00804BFF">
        <w:t xml:space="preserve">and the rejuvenation work can be extended in area at </w:t>
      </w:r>
      <w:proofErr w:type="spellStart"/>
      <w:r w:rsidR="00804BFF">
        <w:t>Kenfig</w:t>
      </w:r>
      <w:proofErr w:type="spellEnd"/>
      <w:r w:rsidR="00804BFF">
        <w:t xml:space="preserve"> and to other sites in Wales.</w:t>
      </w:r>
    </w:p>
    <w:p w:rsidR="00804BFF" w:rsidRDefault="00804BFF">
      <w:r>
        <w:lastRenderedPageBreak/>
        <w:t>In addition, 4 half acre dune slacks created and 110 ponds</w:t>
      </w:r>
      <w:r w:rsidR="003F6174">
        <w:t>- the</w:t>
      </w:r>
      <w:r>
        <w:t xml:space="preserve"> low winter rainfall is giving some cause for concern as the water table is low.</w:t>
      </w:r>
    </w:p>
    <w:p w:rsidR="00BB0261" w:rsidRDefault="00804BFF" w:rsidP="00BB0261">
      <w:r>
        <w:t xml:space="preserve">The works represent a partnership between CCW, </w:t>
      </w:r>
      <w:proofErr w:type="spellStart"/>
      <w:proofErr w:type="gramStart"/>
      <w:r>
        <w:t>Plantlife</w:t>
      </w:r>
      <w:proofErr w:type="spellEnd"/>
      <w:r>
        <w:t xml:space="preserve"> ,</w:t>
      </w:r>
      <w:proofErr w:type="gramEnd"/>
      <w:r>
        <w:t xml:space="preserve"> Bridgend CBC and the Trustees of </w:t>
      </w:r>
      <w:proofErr w:type="spellStart"/>
      <w:r>
        <w:t>Kenfig</w:t>
      </w:r>
      <w:proofErr w:type="spellEnd"/>
      <w:r>
        <w:t xml:space="preserve"> with the support of WBP CEG &amp; Welsh Gover</w:t>
      </w:r>
      <w:r w:rsidR="00F56E11">
        <w:t>nment. Well received to date,</w:t>
      </w:r>
      <w:r>
        <w:t xml:space="preserve"> the project featured on the Radio 4 ‘Costing the Earth programme’</w:t>
      </w:r>
      <w:r w:rsidR="00F56E11">
        <w:t xml:space="preserve">. </w:t>
      </w:r>
      <w:r w:rsidR="00BB0261">
        <w:t xml:space="preserve">The work was funded by the Ecosystem Resilience, </w:t>
      </w:r>
      <w:r w:rsidR="00BB0261" w:rsidRPr="0088111F">
        <w:t>D</w:t>
      </w:r>
      <w:r w:rsidR="00BB0261">
        <w:t>iversity &amp; Compliance</w:t>
      </w:r>
      <w:r w:rsidR="00F56E11">
        <w:t xml:space="preserve"> fund.</w:t>
      </w:r>
      <w:r w:rsidR="00BB0261">
        <w:t xml:space="preserve"> Environment Wales Fund</w:t>
      </w:r>
      <w:r w:rsidR="00CA2595">
        <w:t>ing</w:t>
      </w:r>
      <w:r w:rsidR="00BB0261">
        <w:t xml:space="preserve"> (15k)</w:t>
      </w:r>
      <w:r w:rsidR="00CA2595">
        <w:t xml:space="preserve"> contributed to earlier dune slack </w:t>
      </w:r>
      <w:r w:rsidR="003F6174">
        <w:t>creation</w:t>
      </w:r>
      <w:r w:rsidR="00F56E11">
        <w:t xml:space="preserve"> </w:t>
      </w:r>
      <w:r w:rsidR="00CA2595">
        <w:t>work</w:t>
      </w:r>
      <w:r w:rsidR="001752FE">
        <w:t xml:space="preserve"> at </w:t>
      </w:r>
      <w:proofErr w:type="spellStart"/>
      <w:r w:rsidR="001752FE">
        <w:t>Kenfig</w:t>
      </w:r>
      <w:proofErr w:type="spellEnd"/>
      <w:r w:rsidR="00CA2595">
        <w:t>.</w:t>
      </w:r>
      <w:r w:rsidR="00F56E11" w:rsidRPr="00F56E11">
        <w:rPr>
          <w:noProof/>
          <w:lang w:eastAsia="en-GB"/>
        </w:rPr>
        <w:t xml:space="preserve"> </w:t>
      </w:r>
      <w:r w:rsidR="00F56E11">
        <w:rPr>
          <w:noProof/>
          <w:lang w:eastAsia="en-GB"/>
        </w:rPr>
        <w:drawing>
          <wp:inline distT="0" distB="0" distL="0" distR="0" wp14:anchorId="563D25A4" wp14:editId="02D9E0BE">
            <wp:extent cx="5732245" cy="6712527"/>
            <wp:effectExtent l="133350" t="114300" r="154305" b="165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fig Dunes visit Apr 2012_edite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1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E11" w:rsidRDefault="00F56E11">
      <w:pPr>
        <w:rPr>
          <w:noProof/>
          <w:lang w:eastAsia="en-GB"/>
        </w:rPr>
      </w:pPr>
      <w:r w:rsidRPr="00F56E11">
        <w:rPr>
          <w:b/>
          <w:noProof/>
          <w:lang w:eastAsia="en-GB"/>
        </w:rPr>
        <w:t>Fig 1.</w:t>
      </w:r>
      <w:r>
        <w:rPr>
          <w:noProof/>
          <w:lang w:eastAsia="en-GB"/>
        </w:rPr>
        <w:t xml:space="preserve"> Overview of dune rejuvination work at K</w:t>
      </w:r>
      <w:r w:rsidR="006D322F">
        <w:rPr>
          <w:noProof/>
          <w:lang w:eastAsia="en-GB"/>
        </w:rPr>
        <w:t>enfig. Note the vegetated</w:t>
      </w:r>
      <w:r>
        <w:rPr>
          <w:noProof/>
          <w:lang w:eastAsia="en-GB"/>
        </w:rPr>
        <w:t xml:space="preserve"> dune (stabilised) and the bare sand exposed in </w:t>
      </w:r>
      <w:r w:rsidR="006D322F">
        <w:rPr>
          <w:noProof/>
          <w:lang w:eastAsia="en-GB"/>
        </w:rPr>
        <w:t xml:space="preserve">the </w:t>
      </w:r>
      <w:r w:rsidR="00311DF0">
        <w:rPr>
          <w:noProof/>
          <w:lang w:eastAsia="en-GB"/>
        </w:rPr>
        <w:t>3</w:t>
      </w:r>
      <w:r>
        <w:rPr>
          <w:noProof/>
          <w:lang w:eastAsia="en-GB"/>
        </w:rPr>
        <w:t xml:space="preserve"> </w:t>
      </w:r>
      <w:r w:rsidR="006D322F">
        <w:rPr>
          <w:noProof/>
          <w:lang w:eastAsia="en-GB"/>
        </w:rPr>
        <w:t>‘</w:t>
      </w:r>
      <w:r>
        <w:rPr>
          <w:noProof/>
          <w:lang w:eastAsia="en-GB"/>
        </w:rPr>
        <w:t>rejuvinated</w:t>
      </w:r>
      <w:r w:rsidR="006D322F">
        <w:rPr>
          <w:noProof/>
          <w:lang w:eastAsia="en-GB"/>
        </w:rPr>
        <w:t>’</w:t>
      </w:r>
      <w:r>
        <w:rPr>
          <w:noProof/>
          <w:lang w:eastAsia="en-GB"/>
        </w:rPr>
        <w:t xml:space="preserve"> dune</w:t>
      </w:r>
      <w:r w:rsidR="00311DF0">
        <w:rPr>
          <w:noProof/>
          <w:lang w:eastAsia="en-GB"/>
        </w:rPr>
        <w:t xml:space="preserve"> images</w:t>
      </w:r>
      <w:r>
        <w:rPr>
          <w:noProof/>
          <w:lang w:eastAsia="en-GB"/>
        </w:rPr>
        <w:t xml:space="preserve">. The </w:t>
      </w:r>
      <w:r w:rsidR="00311DF0">
        <w:rPr>
          <w:noProof/>
          <w:lang w:eastAsia="en-GB"/>
        </w:rPr>
        <w:t xml:space="preserve">linear ridge ‘dune </w:t>
      </w:r>
      <w:r>
        <w:rPr>
          <w:noProof/>
          <w:lang w:eastAsia="en-GB"/>
        </w:rPr>
        <w:t xml:space="preserve">arm’ runs parallel to the direction of Dave’s arm </w:t>
      </w:r>
      <w:r w:rsidR="00311DF0">
        <w:rPr>
          <w:noProof/>
          <w:lang w:eastAsia="en-GB"/>
        </w:rPr>
        <w:t>and was sourced from stripped vege</w:t>
      </w:r>
      <w:r>
        <w:rPr>
          <w:noProof/>
          <w:lang w:eastAsia="en-GB"/>
        </w:rPr>
        <w:t>t</w:t>
      </w:r>
      <w:r w:rsidR="00311DF0">
        <w:rPr>
          <w:noProof/>
          <w:lang w:eastAsia="en-GB"/>
        </w:rPr>
        <w:t>at</w:t>
      </w:r>
      <w:r>
        <w:rPr>
          <w:noProof/>
          <w:lang w:eastAsia="en-GB"/>
        </w:rPr>
        <w:t xml:space="preserve">ion removed from </w:t>
      </w:r>
      <w:r w:rsidR="00311DF0">
        <w:rPr>
          <w:noProof/>
          <w:lang w:eastAsia="en-GB"/>
        </w:rPr>
        <w:t xml:space="preserve">nearby </w:t>
      </w:r>
      <w:r>
        <w:rPr>
          <w:noProof/>
          <w:lang w:eastAsia="en-GB"/>
        </w:rPr>
        <w:t>stab</w:t>
      </w:r>
      <w:r w:rsidR="00311DF0">
        <w:rPr>
          <w:noProof/>
          <w:lang w:eastAsia="en-GB"/>
        </w:rPr>
        <w:t xml:space="preserve">ilised dunes </w:t>
      </w:r>
      <w:r w:rsidR="006D322F">
        <w:rPr>
          <w:noProof/>
          <w:lang w:eastAsia="en-GB"/>
        </w:rPr>
        <w:t>leaving</w:t>
      </w:r>
      <w:r w:rsidR="00311DF0">
        <w:rPr>
          <w:noProof/>
          <w:lang w:eastAsia="en-GB"/>
        </w:rPr>
        <w:t xml:space="preserve"> bare sand</w:t>
      </w:r>
      <w:r w:rsidR="006D322F">
        <w:rPr>
          <w:noProof/>
          <w:lang w:eastAsia="en-GB"/>
        </w:rPr>
        <w:t xml:space="preserve"> exposed</w:t>
      </w:r>
      <w:r w:rsidR="00311DF0">
        <w:rPr>
          <w:noProof/>
          <w:lang w:eastAsia="en-GB"/>
        </w:rPr>
        <w:t>.</w:t>
      </w:r>
    </w:p>
    <w:p w:rsidR="00F56E11" w:rsidRDefault="00F56E11">
      <w:pPr>
        <w:rPr>
          <w:noProof/>
          <w:lang w:eastAsia="en-GB"/>
        </w:rPr>
      </w:pPr>
    </w:p>
    <w:p w:rsidR="00F56E11" w:rsidRDefault="00F56E11">
      <w:pPr>
        <w:rPr>
          <w:noProof/>
          <w:lang w:eastAsia="en-GB"/>
        </w:rPr>
      </w:pPr>
    </w:p>
    <w:p w:rsidR="00F56E11" w:rsidRDefault="00F56E1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3ACBAA5" wp14:editId="74813B48">
            <wp:extent cx="5731510" cy="4123690"/>
            <wp:effectExtent l="133350" t="114300" r="154940" b="1625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fig Dune Slack cre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E11" w:rsidRDefault="00F56E11">
      <w:r w:rsidRPr="00F56E11">
        <w:rPr>
          <w:b/>
          <w:noProof/>
          <w:lang w:eastAsia="en-GB"/>
        </w:rPr>
        <w:t>Fig 2</w:t>
      </w:r>
      <w:r>
        <w:rPr>
          <w:noProof/>
          <w:lang w:eastAsia="en-GB"/>
        </w:rPr>
        <w:t>. Dune slack created b</w:t>
      </w:r>
      <w:r w:rsidR="00311DF0">
        <w:rPr>
          <w:noProof/>
          <w:lang w:eastAsia="en-GB"/>
        </w:rPr>
        <w:t xml:space="preserve">y mechanical scraping at Kenfig. </w:t>
      </w:r>
      <w:r>
        <w:rPr>
          <w:noProof/>
          <w:lang w:eastAsia="en-GB"/>
        </w:rPr>
        <w:t>for. T</w:t>
      </w:r>
      <w:r w:rsidR="00311DF0">
        <w:rPr>
          <w:noProof/>
          <w:lang w:eastAsia="en-GB"/>
        </w:rPr>
        <w:t>he newly created slack will</w:t>
      </w:r>
      <w:r>
        <w:rPr>
          <w:noProof/>
          <w:lang w:eastAsia="en-GB"/>
        </w:rPr>
        <w:t xml:space="preserve"> benefit </w:t>
      </w:r>
      <w:r w:rsidR="00311DF0">
        <w:rPr>
          <w:noProof/>
          <w:lang w:eastAsia="en-GB"/>
        </w:rPr>
        <w:t xml:space="preserve">fen orchid and </w:t>
      </w:r>
      <w:r>
        <w:rPr>
          <w:noProof/>
          <w:lang w:eastAsia="en-GB"/>
        </w:rPr>
        <w:t>many other species. Manual intervention has been necessarry due to the stabilisation over the years of the Kenfig dunes.</w:t>
      </w:r>
      <w:r w:rsidR="00311DF0">
        <w:rPr>
          <w:noProof/>
          <w:lang w:eastAsia="en-GB"/>
        </w:rPr>
        <w:t xml:space="preserve"> Fen orchid is one of the rarest plants in the UK and is known fr</w:t>
      </w:r>
      <w:r w:rsidR="00DB4ACD">
        <w:rPr>
          <w:noProof/>
          <w:lang w:eastAsia="en-GB"/>
        </w:rPr>
        <w:t xml:space="preserve">om only 2 locations, south </w:t>
      </w:r>
      <w:r w:rsidR="00311DF0">
        <w:rPr>
          <w:noProof/>
          <w:lang w:eastAsia="en-GB"/>
        </w:rPr>
        <w:t xml:space="preserve"> Wales and the Norfolk</w:t>
      </w:r>
      <w:r w:rsidR="00DB4ACD">
        <w:rPr>
          <w:noProof/>
          <w:lang w:eastAsia="en-GB"/>
        </w:rPr>
        <w:t xml:space="preserve"> Broads</w:t>
      </w:r>
      <w:r w:rsidR="00311DF0">
        <w:rPr>
          <w:noProof/>
          <w:lang w:eastAsia="en-GB"/>
        </w:rPr>
        <w:t xml:space="preserve">. Kenfig is the stronghold </w:t>
      </w:r>
      <w:r w:rsidR="00DB4ACD">
        <w:rPr>
          <w:noProof/>
          <w:lang w:eastAsia="en-GB"/>
        </w:rPr>
        <w:t>with around  90% of the UK population</w:t>
      </w:r>
      <w:r w:rsidR="00311DF0">
        <w:rPr>
          <w:noProof/>
          <w:lang w:eastAsia="en-GB"/>
        </w:rPr>
        <w:t>.</w:t>
      </w:r>
    </w:p>
    <w:sectPr w:rsidR="00F56E11" w:rsidSect="00F56E1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5AB" w:rsidRDefault="00B555AB" w:rsidP="003F6174">
      <w:pPr>
        <w:spacing w:after="0" w:line="240" w:lineRule="auto"/>
      </w:pPr>
      <w:r>
        <w:separator/>
      </w:r>
    </w:p>
  </w:endnote>
  <w:endnote w:type="continuationSeparator" w:id="0">
    <w:p w:rsidR="00B555AB" w:rsidRDefault="00B555AB" w:rsidP="003F6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14450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6174" w:rsidRDefault="003F617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89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F6174" w:rsidRDefault="003F61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5AB" w:rsidRDefault="00B555AB" w:rsidP="003F6174">
      <w:pPr>
        <w:spacing w:after="0" w:line="240" w:lineRule="auto"/>
      </w:pPr>
      <w:r>
        <w:separator/>
      </w:r>
    </w:p>
  </w:footnote>
  <w:footnote w:type="continuationSeparator" w:id="0">
    <w:p w:rsidR="00B555AB" w:rsidRDefault="00B555AB" w:rsidP="003F6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2FA"/>
    <w:rsid w:val="000261D9"/>
    <w:rsid w:val="000304DA"/>
    <w:rsid w:val="00033742"/>
    <w:rsid w:val="00041A06"/>
    <w:rsid w:val="00045860"/>
    <w:rsid w:val="0005072B"/>
    <w:rsid w:val="00053BD8"/>
    <w:rsid w:val="00057E1A"/>
    <w:rsid w:val="00057ED1"/>
    <w:rsid w:val="000612F7"/>
    <w:rsid w:val="00066EC0"/>
    <w:rsid w:val="00067DF6"/>
    <w:rsid w:val="000762B6"/>
    <w:rsid w:val="00084120"/>
    <w:rsid w:val="000848FE"/>
    <w:rsid w:val="00090D29"/>
    <w:rsid w:val="00092255"/>
    <w:rsid w:val="00095BDC"/>
    <w:rsid w:val="00097FA6"/>
    <w:rsid w:val="000A555B"/>
    <w:rsid w:val="000B12FA"/>
    <w:rsid w:val="000B51C2"/>
    <w:rsid w:val="000B7B26"/>
    <w:rsid w:val="000C03B6"/>
    <w:rsid w:val="000C3734"/>
    <w:rsid w:val="000C39AE"/>
    <w:rsid w:val="000C5A70"/>
    <w:rsid w:val="000C6DEB"/>
    <w:rsid w:val="000D1B76"/>
    <w:rsid w:val="000D2206"/>
    <w:rsid w:val="000D2C77"/>
    <w:rsid w:val="000E5A86"/>
    <w:rsid w:val="000E76C6"/>
    <w:rsid w:val="000F32A3"/>
    <w:rsid w:val="000F33D7"/>
    <w:rsid w:val="000F6F23"/>
    <w:rsid w:val="00112E87"/>
    <w:rsid w:val="00124B80"/>
    <w:rsid w:val="0012596E"/>
    <w:rsid w:val="00132385"/>
    <w:rsid w:val="00132DC8"/>
    <w:rsid w:val="00137B2E"/>
    <w:rsid w:val="00141DF6"/>
    <w:rsid w:val="00144834"/>
    <w:rsid w:val="00147E7D"/>
    <w:rsid w:val="00152586"/>
    <w:rsid w:val="001526B1"/>
    <w:rsid w:val="00152ADE"/>
    <w:rsid w:val="0015456D"/>
    <w:rsid w:val="00157FB1"/>
    <w:rsid w:val="001604F4"/>
    <w:rsid w:val="00160FC8"/>
    <w:rsid w:val="0016767F"/>
    <w:rsid w:val="0017225F"/>
    <w:rsid w:val="00173970"/>
    <w:rsid w:val="001752FE"/>
    <w:rsid w:val="00186170"/>
    <w:rsid w:val="001916E0"/>
    <w:rsid w:val="001931A2"/>
    <w:rsid w:val="00193F7D"/>
    <w:rsid w:val="001A5FDE"/>
    <w:rsid w:val="001B0403"/>
    <w:rsid w:val="001B0635"/>
    <w:rsid w:val="001B19C8"/>
    <w:rsid w:val="001B7DEA"/>
    <w:rsid w:val="001D3B36"/>
    <w:rsid w:val="001E28DF"/>
    <w:rsid w:val="001E43DB"/>
    <w:rsid w:val="001E5856"/>
    <w:rsid w:val="001F7045"/>
    <w:rsid w:val="0023482F"/>
    <w:rsid w:val="0023706D"/>
    <w:rsid w:val="00244309"/>
    <w:rsid w:val="002547AB"/>
    <w:rsid w:val="0025756D"/>
    <w:rsid w:val="002603EF"/>
    <w:rsid w:val="00271F83"/>
    <w:rsid w:val="00281640"/>
    <w:rsid w:val="00283ABE"/>
    <w:rsid w:val="0028429F"/>
    <w:rsid w:val="00290192"/>
    <w:rsid w:val="00291FF3"/>
    <w:rsid w:val="0029223F"/>
    <w:rsid w:val="002B1F42"/>
    <w:rsid w:val="002B2A2F"/>
    <w:rsid w:val="002C0681"/>
    <w:rsid w:val="002C1C6B"/>
    <w:rsid w:val="002C2370"/>
    <w:rsid w:val="002D59DA"/>
    <w:rsid w:val="002E4566"/>
    <w:rsid w:val="002F08F7"/>
    <w:rsid w:val="002F28BE"/>
    <w:rsid w:val="00304521"/>
    <w:rsid w:val="00311DF0"/>
    <w:rsid w:val="00313199"/>
    <w:rsid w:val="003142C1"/>
    <w:rsid w:val="003153ED"/>
    <w:rsid w:val="003264EB"/>
    <w:rsid w:val="003344DF"/>
    <w:rsid w:val="00342C43"/>
    <w:rsid w:val="00347D4F"/>
    <w:rsid w:val="00351021"/>
    <w:rsid w:val="00354750"/>
    <w:rsid w:val="00354C74"/>
    <w:rsid w:val="0036290D"/>
    <w:rsid w:val="00365F0A"/>
    <w:rsid w:val="003665DD"/>
    <w:rsid w:val="00372644"/>
    <w:rsid w:val="00375EC6"/>
    <w:rsid w:val="00386C12"/>
    <w:rsid w:val="00390A64"/>
    <w:rsid w:val="00391C86"/>
    <w:rsid w:val="003A1470"/>
    <w:rsid w:val="003C3272"/>
    <w:rsid w:val="003C6119"/>
    <w:rsid w:val="003D66C7"/>
    <w:rsid w:val="003E2695"/>
    <w:rsid w:val="003E672C"/>
    <w:rsid w:val="003E6A5F"/>
    <w:rsid w:val="003F473C"/>
    <w:rsid w:val="003F4904"/>
    <w:rsid w:val="003F49D0"/>
    <w:rsid w:val="003F6174"/>
    <w:rsid w:val="00407174"/>
    <w:rsid w:val="00410976"/>
    <w:rsid w:val="00414E78"/>
    <w:rsid w:val="00422158"/>
    <w:rsid w:val="004233AB"/>
    <w:rsid w:val="00423DFB"/>
    <w:rsid w:val="004260C2"/>
    <w:rsid w:val="0043503C"/>
    <w:rsid w:val="00446AF5"/>
    <w:rsid w:val="00461463"/>
    <w:rsid w:val="0046153B"/>
    <w:rsid w:val="00472B44"/>
    <w:rsid w:val="00473E79"/>
    <w:rsid w:val="004871F3"/>
    <w:rsid w:val="004946BD"/>
    <w:rsid w:val="004949A2"/>
    <w:rsid w:val="00495C2C"/>
    <w:rsid w:val="004A41FB"/>
    <w:rsid w:val="004B03F8"/>
    <w:rsid w:val="004B399F"/>
    <w:rsid w:val="004B673B"/>
    <w:rsid w:val="004C098C"/>
    <w:rsid w:val="004C1897"/>
    <w:rsid w:val="004C7670"/>
    <w:rsid w:val="004D28C5"/>
    <w:rsid w:val="004D482E"/>
    <w:rsid w:val="004D56E1"/>
    <w:rsid w:val="004E102D"/>
    <w:rsid w:val="004F6C1F"/>
    <w:rsid w:val="005026A9"/>
    <w:rsid w:val="005029C7"/>
    <w:rsid w:val="005124F9"/>
    <w:rsid w:val="00514F49"/>
    <w:rsid w:val="0051740A"/>
    <w:rsid w:val="00517C54"/>
    <w:rsid w:val="0052187C"/>
    <w:rsid w:val="00521CE3"/>
    <w:rsid w:val="00525164"/>
    <w:rsid w:val="00543498"/>
    <w:rsid w:val="00544CE5"/>
    <w:rsid w:val="00560052"/>
    <w:rsid w:val="00566FC5"/>
    <w:rsid w:val="00582849"/>
    <w:rsid w:val="00585EBE"/>
    <w:rsid w:val="00587A36"/>
    <w:rsid w:val="005919A1"/>
    <w:rsid w:val="00592EDE"/>
    <w:rsid w:val="00594B29"/>
    <w:rsid w:val="0059650C"/>
    <w:rsid w:val="0059711E"/>
    <w:rsid w:val="00597502"/>
    <w:rsid w:val="005A4AAE"/>
    <w:rsid w:val="005A503F"/>
    <w:rsid w:val="005A67D5"/>
    <w:rsid w:val="005C24BD"/>
    <w:rsid w:val="005E492B"/>
    <w:rsid w:val="005F4108"/>
    <w:rsid w:val="005F5D81"/>
    <w:rsid w:val="005F77EC"/>
    <w:rsid w:val="00631A26"/>
    <w:rsid w:val="006403A2"/>
    <w:rsid w:val="00645AC7"/>
    <w:rsid w:val="006516E5"/>
    <w:rsid w:val="00666CA5"/>
    <w:rsid w:val="00674CE3"/>
    <w:rsid w:val="006763EB"/>
    <w:rsid w:val="00681107"/>
    <w:rsid w:val="006823C3"/>
    <w:rsid w:val="006823CA"/>
    <w:rsid w:val="00686136"/>
    <w:rsid w:val="00686621"/>
    <w:rsid w:val="00694DFD"/>
    <w:rsid w:val="006A3241"/>
    <w:rsid w:val="006A63E0"/>
    <w:rsid w:val="006B6E76"/>
    <w:rsid w:val="006B7281"/>
    <w:rsid w:val="006C0372"/>
    <w:rsid w:val="006C2512"/>
    <w:rsid w:val="006C559C"/>
    <w:rsid w:val="006D052A"/>
    <w:rsid w:val="006D322F"/>
    <w:rsid w:val="006D4359"/>
    <w:rsid w:val="006E03B3"/>
    <w:rsid w:val="006E7A0A"/>
    <w:rsid w:val="006F00D8"/>
    <w:rsid w:val="006F7ED2"/>
    <w:rsid w:val="00700690"/>
    <w:rsid w:val="00703248"/>
    <w:rsid w:val="007141EA"/>
    <w:rsid w:val="00716913"/>
    <w:rsid w:val="007179E6"/>
    <w:rsid w:val="00725789"/>
    <w:rsid w:val="00725D30"/>
    <w:rsid w:val="007376EE"/>
    <w:rsid w:val="00742A29"/>
    <w:rsid w:val="007525BB"/>
    <w:rsid w:val="00753B04"/>
    <w:rsid w:val="00754F3E"/>
    <w:rsid w:val="00760F1D"/>
    <w:rsid w:val="007748F9"/>
    <w:rsid w:val="0077737C"/>
    <w:rsid w:val="007778DC"/>
    <w:rsid w:val="00782B15"/>
    <w:rsid w:val="0078309D"/>
    <w:rsid w:val="007859F0"/>
    <w:rsid w:val="0079244F"/>
    <w:rsid w:val="00792E89"/>
    <w:rsid w:val="00796EBD"/>
    <w:rsid w:val="00797E59"/>
    <w:rsid w:val="007B15D3"/>
    <w:rsid w:val="007C2774"/>
    <w:rsid w:val="007C2F88"/>
    <w:rsid w:val="007C4F39"/>
    <w:rsid w:val="007C7AA4"/>
    <w:rsid w:val="007D26D8"/>
    <w:rsid w:val="007E00A0"/>
    <w:rsid w:val="00804BFF"/>
    <w:rsid w:val="00807C6B"/>
    <w:rsid w:val="008101C1"/>
    <w:rsid w:val="008124E5"/>
    <w:rsid w:val="00816DAE"/>
    <w:rsid w:val="00817FEB"/>
    <w:rsid w:val="008236AB"/>
    <w:rsid w:val="00824BA6"/>
    <w:rsid w:val="008305DA"/>
    <w:rsid w:val="0083322F"/>
    <w:rsid w:val="00834932"/>
    <w:rsid w:val="008374C4"/>
    <w:rsid w:val="0084067F"/>
    <w:rsid w:val="00841F0B"/>
    <w:rsid w:val="00847B07"/>
    <w:rsid w:val="00853F50"/>
    <w:rsid w:val="00854B7D"/>
    <w:rsid w:val="0085576E"/>
    <w:rsid w:val="00861E6B"/>
    <w:rsid w:val="00864EE8"/>
    <w:rsid w:val="00865B8F"/>
    <w:rsid w:val="0086751D"/>
    <w:rsid w:val="00867F3E"/>
    <w:rsid w:val="00874548"/>
    <w:rsid w:val="0088111F"/>
    <w:rsid w:val="00881B08"/>
    <w:rsid w:val="00884D32"/>
    <w:rsid w:val="008856E7"/>
    <w:rsid w:val="008872D2"/>
    <w:rsid w:val="00887C16"/>
    <w:rsid w:val="00890BA8"/>
    <w:rsid w:val="0089280F"/>
    <w:rsid w:val="008940DF"/>
    <w:rsid w:val="00894BDF"/>
    <w:rsid w:val="008970AE"/>
    <w:rsid w:val="008A0751"/>
    <w:rsid w:val="008A1385"/>
    <w:rsid w:val="008A3A31"/>
    <w:rsid w:val="008A67A1"/>
    <w:rsid w:val="008A6FCD"/>
    <w:rsid w:val="008A71F5"/>
    <w:rsid w:val="008C182B"/>
    <w:rsid w:val="008C281B"/>
    <w:rsid w:val="008C53AB"/>
    <w:rsid w:val="008C7972"/>
    <w:rsid w:val="008D516F"/>
    <w:rsid w:val="008E0248"/>
    <w:rsid w:val="008E3010"/>
    <w:rsid w:val="008E50C8"/>
    <w:rsid w:val="00912F05"/>
    <w:rsid w:val="00917AAE"/>
    <w:rsid w:val="00922144"/>
    <w:rsid w:val="0092340A"/>
    <w:rsid w:val="00925E55"/>
    <w:rsid w:val="00932320"/>
    <w:rsid w:val="00937792"/>
    <w:rsid w:val="00940592"/>
    <w:rsid w:val="00945588"/>
    <w:rsid w:val="009527D9"/>
    <w:rsid w:val="009530AB"/>
    <w:rsid w:val="00977C85"/>
    <w:rsid w:val="009807CC"/>
    <w:rsid w:val="009A0AC6"/>
    <w:rsid w:val="009B43F5"/>
    <w:rsid w:val="009B5486"/>
    <w:rsid w:val="009B6B4F"/>
    <w:rsid w:val="009C3D22"/>
    <w:rsid w:val="009C435D"/>
    <w:rsid w:val="009D2A9D"/>
    <w:rsid w:val="009E1D2E"/>
    <w:rsid w:val="009F4E1F"/>
    <w:rsid w:val="00A019CE"/>
    <w:rsid w:val="00A04E3E"/>
    <w:rsid w:val="00A12D23"/>
    <w:rsid w:val="00A2027F"/>
    <w:rsid w:val="00A22276"/>
    <w:rsid w:val="00A24BF1"/>
    <w:rsid w:val="00A250CA"/>
    <w:rsid w:val="00A35C0F"/>
    <w:rsid w:val="00A45E12"/>
    <w:rsid w:val="00A471F8"/>
    <w:rsid w:val="00A56BA2"/>
    <w:rsid w:val="00A570DB"/>
    <w:rsid w:val="00A63555"/>
    <w:rsid w:val="00A65F63"/>
    <w:rsid w:val="00A742E5"/>
    <w:rsid w:val="00A809C3"/>
    <w:rsid w:val="00A81DD6"/>
    <w:rsid w:val="00A8264A"/>
    <w:rsid w:val="00A831EE"/>
    <w:rsid w:val="00A8428F"/>
    <w:rsid w:val="00A86CE9"/>
    <w:rsid w:val="00A90F49"/>
    <w:rsid w:val="00A9421D"/>
    <w:rsid w:val="00A946B4"/>
    <w:rsid w:val="00A97417"/>
    <w:rsid w:val="00A97D99"/>
    <w:rsid w:val="00AA6985"/>
    <w:rsid w:val="00AB1379"/>
    <w:rsid w:val="00AD1B15"/>
    <w:rsid w:val="00AD4275"/>
    <w:rsid w:val="00AD65AC"/>
    <w:rsid w:val="00AD6EB3"/>
    <w:rsid w:val="00AE222D"/>
    <w:rsid w:val="00AE69AA"/>
    <w:rsid w:val="00AF16C8"/>
    <w:rsid w:val="00B06BCA"/>
    <w:rsid w:val="00B136D3"/>
    <w:rsid w:val="00B172F8"/>
    <w:rsid w:val="00B2433C"/>
    <w:rsid w:val="00B25C59"/>
    <w:rsid w:val="00B264A0"/>
    <w:rsid w:val="00B368F0"/>
    <w:rsid w:val="00B45AB9"/>
    <w:rsid w:val="00B46C42"/>
    <w:rsid w:val="00B47DED"/>
    <w:rsid w:val="00B54880"/>
    <w:rsid w:val="00B555AB"/>
    <w:rsid w:val="00B56677"/>
    <w:rsid w:val="00B61E50"/>
    <w:rsid w:val="00B745C0"/>
    <w:rsid w:val="00BA13D3"/>
    <w:rsid w:val="00BB0261"/>
    <w:rsid w:val="00BB0D80"/>
    <w:rsid w:val="00BB1EF5"/>
    <w:rsid w:val="00BB500A"/>
    <w:rsid w:val="00BB5700"/>
    <w:rsid w:val="00BB5F49"/>
    <w:rsid w:val="00BC0400"/>
    <w:rsid w:val="00BC33CE"/>
    <w:rsid w:val="00BC476E"/>
    <w:rsid w:val="00BD7047"/>
    <w:rsid w:val="00BE3D50"/>
    <w:rsid w:val="00BE3D94"/>
    <w:rsid w:val="00BE50B6"/>
    <w:rsid w:val="00BE7433"/>
    <w:rsid w:val="00C019A2"/>
    <w:rsid w:val="00C04DE3"/>
    <w:rsid w:val="00C0557C"/>
    <w:rsid w:val="00C07EF9"/>
    <w:rsid w:val="00C107C0"/>
    <w:rsid w:val="00C1148D"/>
    <w:rsid w:val="00C13AD2"/>
    <w:rsid w:val="00C15461"/>
    <w:rsid w:val="00C232D1"/>
    <w:rsid w:val="00C2635F"/>
    <w:rsid w:val="00C2774F"/>
    <w:rsid w:val="00C40A9F"/>
    <w:rsid w:val="00C40B88"/>
    <w:rsid w:val="00C40CA3"/>
    <w:rsid w:val="00C507B7"/>
    <w:rsid w:val="00C5100B"/>
    <w:rsid w:val="00C55384"/>
    <w:rsid w:val="00C56C7C"/>
    <w:rsid w:val="00C60A2A"/>
    <w:rsid w:val="00C61D3B"/>
    <w:rsid w:val="00C64456"/>
    <w:rsid w:val="00C66196"/>
    <w:rsid w:val="00C702A4"/>
    <w:rsid w:val="00C72135"/>
    <w:rsid w:val="00C73131"/>
    <w:rsid w:val="00C755DF"/>
    <w:rsid w:val="00C75A54"/>
    <w:rsid w:val="00C80F90"/>
    <w:rsid w:val="00CA2595"/>
    <w:rsid w:val="00CA4CB3"/>
    <w:rsid w:val="00CA75B8"/>
    <w:rsid w:val="00CB1071"/>
    <w:rsid w:val="00CB5B59"/>
    <w:rsid w:val="00CB71D1"/>
    <w:rsid w:val="00CC0F4B"/>
    <w:rsid w:val="00CD012F"/>
    <w:rsid w:val="00CF4A8C"/>
    <w:rsid w:val="00D039B0"/>
    <w:rsid w:val="00D102CE"/>
    <w:rsid w:val="00D1637E"/>
    <w:rsid w:val="00D306E1"/>
    <w:rsid w:val="00D31F94"/>
    <w:rsid w:val="00D347FD"/>
    <w:rsid w:val="00D4005C"/>
    <w:rsid w:val="00D469B2"/>
    <w:rsid w:val="00D65611"/>
    <w:rsid w:val="00D67AFC"/>
    <w:rsid w:val="00D72522"/>
    <w:rsid w:val="00D921EE"/>
    <w:rsid w:val="00D92332"/>
    <w:rsid w:val="00D9490B"/>
    <w:rsid w:val="00D94920"/>
    <w:rsid w:val="00DA5DDC"/>
    <w:rsid w:val="00DA79F8"/>
    <w:rsid w:val="00DB0D8E"/>
    <w:rsid w:val="00DB3976"/>
    <w:rsid w:val="00DB4ACD"/>
    <w:rsid w:val="00DB6945"/>
    <w:rsid w:val="00DC1770"/>
    <w:rsid w:val="00DC1FBA"/>
    <w:rsid w:val="00DC36DE"/>
    <w:rsid w:val="00DC3E08"/>
    <w:rsid w:val="00DC4F24"/>
    <w:rsid w:val="00DD32AF"/>
    <w:rsid w:val="00DE3E5E"/>
    <w:rsid w:val="00DF2731"/>
    <w:rsid w:val="00E12F58"/>
    <w:rsid w:val="00E16542"/>
    <w:rsid w:val="00E25DA8"/>
    <w:rsid w:val="00E315BF"/>
    <w:rsid w:val="00E32C2F"/>
    <w:rsid w:val="00E36A99"/>
    <w:rsid w:val="00E41CD2"/>
    <w:rsid w:val="00E440A8"/>
    <w:rsid w:val="00E454F4"/>
    <w:rsid w:val="00E50C23"/>
    <w:rsid w:val="00E52F55"/>
    <w:rsid w:val="00E54796"/>
    <w:rsid w:val="00E54F5C"/>
    <w:rsid w:val="00E71F11"/>
    <w:rsid w:val="00E8225E"/>
    <w:rsid w:val="00E8508F"/>
    <w:rsid w:val="00E86048"/>
    <w:rsid w:val="00E91668"/>
    <w:rsid w:val="00E94ECA"/>
    <w:rsid w:val="00E95C2A"/>
    <w:rsid w:val="00EA4DF4"/>
    <w:rsid w:val="00EB42AE"/>
    <w:rsid w:val="00EC0B79"/>
    <w:rsid w:val="00EC2ADF"/>
    <w:rsid w:val="00ED24A2"/>
    <w:rsid w:val="00ED401A"/>
    <w:rsid w:val="00ED6090"/>
    <w:rsid w:val="00EE43D9"/>
    <w:rsid w:val="00EF0189"/>
    <w:rsid w:val="00F02C05"/>
    <w:rsid w:val="00F126FB"/>
    <w:rsid w:val="00F131EF"/>
    <w:rsid w:val="00F14670"/>
    <w:rsid w:val="00F146F7"/>
    <w:rsid w:val="00F16AB4"/>
    <w:rsid w:val="00F44C23"/>
    <w:rsid w:val="00F525F4"/>
    <w:rsid w:val="00F56E11"/>
    <w:rsid w:val="00F62AD8"/>
    <w:rsid w:val="00F8110F"/>
    <w:rsid w:val="00F82D24"/>
    <w:rsid w:val="00F8489D"/>
    <w:rsid w:val="00F84B4C"/>
    <w:rsid w:val="00F95C09"/>
    <w:rsid w:val="00F96B1E"/>
    <w:rsid w:val="00FA2862"/>
    <w:rsid w:val="00FA7D72"/>
    <w:rsid w:val="00FB332C"/>
    <w:rsid w:val="00FB586C"/>
    <w:rsid w:val="00FB6462"/>
    <w:rsid w:val="00FC3085"/>
    <w:rsid w:val="00FC3859"/>
    <w:rsid w:val="00FC6A11"/>
    <w:rsid w:val="00FD19C5"/>
    <w:rsid w:val="00FD6464"/>
    <w:rsid w:val="00FE6802"/>
    <w:rsid w:val="00FF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6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74"/>
  </w:style>
  <w:style w:type="paragraph" w:styleId="Footer">
    <w:name w:val="footer"/>
    <w:basedOn w:val="Normal"/>
    <w:link w:val="FooterChar"/>
    <w:uiPriority w:val="99"/>
    <w:unhideWhenUsed/>
    <w:rsid w:val="003F6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74"/>
  </w:style>
  <w:style w:type="paragraph" w:styleId="BalloonText">
    <w:name w:val="Balloon Text"/>
    <w:basedOn w:val="Normal"/>
    <w:link w:val="BalloonTextChar"/>
    <w:uiPriority w:val="99"/>
    <w:semiHidden/>
    <w:unhideWhenUsed/>
    <w:rsid w:val="00F5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6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74"/>
  </w:style>
  <w:style w:type="paragraph" w:styleId="Footer">
    <w:name w:val="footer"/>
    <w:basedOn w:val="Normal"/>
    <w:link w:val="FooterChar"/>
    <w:uiPriority w:val="99"/>
    <w:unhideWhenUsed/>
    <w:rsid w:val="003F6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74"/>
  </w:style>
  <w:style w:type="paragraph" w:styleId="BalloonText">
    <w:name w:val="Balloon Text"/>
    <w:basedOn w:val="Normal"/>
    <w:link w:val="BalloonTextChar"/>
    <w:uiPriority w:val="99"/>
    <w:semiHidden/>
    <w:unhideWhenUsed/>
    <w:rsid w:val="00F5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s.mchugh</dc:creator>
  <cp:lastModifiedBy>SeanMcHugh</cp:lastModifiedBy>
  <cp:revision>18</cp:revision>
  <dcterms:created xsi:type="dcterms:W3CDTF">2012-05-03T13:28:00Z</dcterms:created>
  <dcterms:modified xsi:type="dcterms:W3CDTF">2012-07-20T12:39:00Z</dcterms:modified>
</cp:coreProperties>
</file>